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82DE" w14:textId="2478345D" w:rsidR="00CB4716" w:rsidRPr="00CB4716" w:rsidRDefault="00CB4716" w:rsidP="00CB4716">
      <w:pPr>
        <w:jc w:val="center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CB4716">
        <w:rPr>
          <w:rFonts w:ascii="Trebuchet MS" w:hAnsi="Trebuchet MS"/>
          <w:b/>
          <w:bCs/>
          <w:sz w:val="22"/>
          <w:szCs w:val="22"/>
        </w:rPr>
        <w:t>Additional</w:t>
      </w:r>
      <w:r w:rsidRPr="00CB4716">
        <w:rPr>
          <w:rFonts w:ascii="Trebuchet MS" w:hAnsi="Trebuchet MS"/>
          <w:b/>
          <w:bCs/>
          <w:sz w:val="22"/>
          <w:szCs w:val="22"/>
        </w:rPr>
        <w:t xml:space="preserve"> Information on Preferred Experience and Duties for a </w:t>
      </w:r>
      <w:r w:rsidRPr="00CB4716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31D1EB2A" w14:textId="1062EB52" w:rsidR="00B7632A" w:rsidRPr="00CB4716" w:rsidRDefault="00B7632A" w:rsidP="00B7632A">
      <w:pPr>
        <w:jc w:val="center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CB4716">
        <w:rPr>
          <w:rFonts w:ascii="Trebuchet MS" w:hAnsi="Trebuchet MS"/>
          <w:b/>
          <w:bCs/>
          <w:sz w:val="22"/>
          <w:szCs w:val="22"/>
        </w:rPr>
        <w:t>Community Based Therapist</w:t>
      </w:r>
      <w:r w:rsidR="00CB4716" w:rsidRPr="00CB4716">
        <w:rPr>
          <w:rFonts w:ascii="Trebuchet MS" w:hAnsi="Trebuchet MS"/>
          <w:b/>
          <w:bCs/>
          <w:sz w:val="22"/>
          <w:szCs w:val="22"/>
        </w:rPr>
        <w:t xml:space="preserve"> Using the Multisystemic Therapy Treatment Model</w:t>
      </w:r>
    </w:p>
    <w:p w14:paraId="3194F5A4" w14:textId="77777777" w:rsidR="00B7632A" w:rsidRDefault="00B7632A" w:rsidP="00B7632A">
      <w:pPr>
        <w:textAlignment w:val="baseline"/>
        <w:rPr>
          <w:rFonts w:ascii="Trebuchet MS" w:hAnsi="Trebuchet MS"/>
          <w:b/>
          <w:bCs/>
          <w:sz w:val="22"/>
          <w:szCs w:val="22"/>
        </w:rPr>
      </w:pPr>
    </w:p>
    <w:p w14:paraId="4CCDB009" w14:textId="5D3767C6" w:rsidR="00B7632A" w:rsidRPr="00585526" w:rsidRDefault="00B7632A" w:rsidP="00B7632A">
      <w:pPr>
        <w:textAlignment w:val="baseline"/>
        <w:rPr>
          <w:rFonts w:ascii="Trebuchet MS" w:hAnsi="Trebuchet MS"/>
          <w:sz w:val="22"/>
          <w:szCs w:val="22"/>
        </w:rPr>
      </w:pPr>
      <w:r w:rsidRPr="00585526">
        <w:rPr>
          <w:rFonts w:ascii="Trebuchet MS" w:hAnsi="Trebuchet MS"/>
          <w:b/>
          <w:bCs/>
          <w:sz w:val="22"/>
          <w:szCs w:val="22"/>
        </w:rPr>
        <w:t>Preferred Experience</w:t>
      </w:r>
      <w:r w:rsidRPr="00585526">
        <w:rPr>
          <w:rFonts w:ascii="Trebuchet MS" w:hAnsi="Trebuchet MS"/>
          <w:sz w:val="22"/>
          <w:szCs w:val="22"/>
        </w:rPr>
        <w:t> </w:t>
      </w:r>
    </w:p>
    <w:p w14:paraId="09E719BF" w14:textId="4E58F683" w:rsidR="00B7632A" w:rsidRPr="0091610F" w:rsidRDefault="00B7632A" w:rsidP="00B7632A">
      <w:pPr>
        <w:pStyle w:val="ListParagraph"/>
        <w:numPr>
          <w:ilvl w:val="0"/>
          <w:numId w:val="1"/>
        </w:numPr>
        <w:textAlignment w:val="baseline"/>
        <w:rPr>
          <w:rFonts w:ascii="Trebuchet MS" w:hAnsi="Trebuchet MS"/>
          <w:sz w:val="22"/>
          <w:szCs w:val="22"/>
        </w:rPr>
      </w:pPr>
      <w:r w:rsidRPr="0091610F">
        <w:rPr>
          <w:rFonts w:ascii="Trebuchet MS" w:hAnsi="Trebuchet MS"/>
          <w:sz w:val="22"/>
          <w:szCs w:val="22"/>
        </w:rPr>
        <w:t xml:space="preserve">Professional </w:t>
      </w:r>
      <w:r w:rsidR="00CB4716">
        <w:rPr>
          <w:rFonts w:ascii="Trebuchet MS" w:hAnsi="Trebuchet MS"/>
          <w:sz w:val="22"/>
          <w:szCs w:val="22"/>
        </w:rPr>
        <w:t xml:space="preserve">clinical </w:t>
      </w:r>
      <w:r w:rsidRPr="0091610F">
        <w:rPr>
          <w:rFonts w:ascii="Trebuchet MS" w:hAnsi="Trebuchet MS"/>
          <w:sz w:val="22"/>
          <w:szCs w:val="22"/>
        </w:rPr>
        <w:t>licensure preferred but not required. </w:t>
      </w:r>
    </w:p>
    <w:p w14:paraId="01D36B03" w14:textId="77777777" w:rsidR="00B7632A" w:rsidRPr="0091610F" w:rsidRDefault="00B7632A" w:rsidP="00B7632A">
      <w:pPr>
        <w:pStyle w:val="ListParagraph"/>
        <w:numPr>
          <w:ilvl w:val="0"/>
          <w:numId w:val="1"/>
        </w:numPr>
        <w:textAlignment w:val="baseline"/>
        <w:rPr>
          <w:rFonts w:ascii="Trebuchet MS" w:hAnsi="Trebuchet MS"/>
          <w:sz w:val="22"/>
          <w:szCs w:val="22"/>
        </w:rPr>
      </w:pPr>
      <w:r w:rsidRPr="0091610F">
        <w:rPr>
          <w:rFonts w:ascii="Trebuchet MS" w:hAnsi="Trebuchet MS"/>
          <w:sz w:val="22"/>
          <w:szCs w:val="22"/>
        </w:rPr>
        <w:t>Direct use of pragmatic (i.e., structural, strategic, and functional) family therapies </w:t>
      </w:r>
    </w:p>
    <w:p w14:paraId="26BD1587" w14:textId="77777777" w:rsidR="00B7632A" w:rsidRPr="0091610F" w:rsidRDefault="00B7632A" w:rsidP="00B7632A">
      <w:pPr>
        <w:pStyle w:val="ListParagraph"/>
        <w:numPr>
          <w:ilvl w:val="0"/>
          <w:numId w:val="1"/>
        </w:numPr>
        <w:textAlignment w:val="baseline"/>
        <w:rPr>
          <w:rFonts w:ascii="Trebuchet MS" w:hAnsi="Trebuchet MS"/>
          <w:sz w:val="22"/>
          <w:szCs w:val="22"/>
        </w:rPr>
      </w:pPr>
      <w:r w:rsidRPr="0091610F">
        <w:rPr>
          <w:rFonts w:ascii="Trebuchet MS" w:hAnsi="Trebuchet MS"/>
          <w:sz w:val="22"/>
          <w:szCs w:val="22"/>
        </w:rPr>
        <w:t>Therapy with children and adults using cognitive-behavioral techniques </w:t>
      </w:r>
    </w:p>
    <w:p w14:paraId="3EEFA1CE" w14:textId="77777777" w:rsidR="00B7632A" w:rsidRPr="0091610F" w:rsidRDefault="00B7632A" w:rsidP="00B7632A">
      <w:pPr>
        <w:pStyle w:val="ListParagraph"/>
        <w:numPr>
          <w:ilvl w:val="0"/>
          <w:numId w:val="1"/>
        </w:numPr>
        <w:textAlignment w:val="baseline"/>
        <w:rPr>
          <w:rFonts w:ascii="Trebuchet MS" w:hAnsi="Trebuchet MS"/>
          <w:sz w:val="22"/>
          <w:szCs w:val="22"/>
        </w:rPr>
      </w:pPr>
      <w:r w:rsidRPr="0091610F">
        <w:rPr>
          <w:rFonts w:ascii="Trebuchet MS" w:hAnsi="Trebuchet MS"/>
          <w:sz w:val="22"/>
          <w:szCs w:val="22"/>
        </w:rPr>
        <w:t>Couples therapy using behaviorally-based approaches </w:t>
      </w:r>
    </w:p>
    <w:p w14:paraId="0A1F2A70" w14:textId="77777777" w:rsidR="00B7632A" w:rsidRPr="0091610F" w:rsidRDefault="00B7632A" w:rsidP="00B7632A">
      <w:pPr>
        <w:pStyle w:val="ListParagraph"/>
        <w:numPr>
          <w:ilvl w:val="0"/>
          <w:numId w:val="1"/>
        </w:numPr>
        <w:textAlignment w:val="baseline"/>
        <w:rPr>
          <w:rFonts w:ascii="Trebuchet MS" w:hAnsi="Trebuchet MS"/>
          <w:sz w:val="22"/>
          <w:szCs w:val="22"/>
        </w:rPr>
      </w:pPr>
      <w:r w:rsidRPr="0091610F">
        <w:rPr>
          <w:rFonts w:ascii="Trebuchet MS" w:hAnsi="Trebuchet MS"/>
          <w:sz w:val="22"/>
          <w:szCs w:val="22"/>
        </w:rPr>
        <w:t>Implementation of interventions within or between systems in the youth’s natural ecology (i.e., family, peer, school, and neighborhood) </w:t>
      </w:r>
    </w:p>
    <w:p w14:paraId="68ABD2EB" w14:textId="77777777" w:rsidR="00B7632A" w:rsidRPr="0091610F" w:rsidRDefault="00B7632A" w:rsidP="00B7632A">
      <w:pPr>
        <w:pStyle w:val="ListParagraph"/>
        <w:numPr>
          <w:ilvl w:val="0"/>
          <w:numId w:val="1"/>
        </w:numPr>
        <w:textAlignment w:val="baseline"/>
        <w:rPr>
          <w:rFonts w:ascii="Trebuchet MS" w:hAnsi="Trebuchet MS"/>
          <w:sz w:val="22"/>
          <w:szCs w:val="22"/>
        </w:rPr>
      </w:pPr>
      <w:r w:rsidRPr="0091610F">
        <w:rPr>
          <w:rFonts w:ascii="Trebuchet MS" w:hAnsi="Trebuchet MS"/>
          <w:sz w:val="22"/>
          <w:szCs w:val="22"/>
        </w:rPr>
        <w:t>Collaboration and partnership with community agencies </w:t>
      </w:r>
    </w:p>
    <w:p w14:paraId="22C75F1C" w14:textId="77777777" w:rsidR="00B7632A" w:rsidRPr="0091610F" w:rsidRDefault="00B7632A" w:rsidP="00B7632A">
      <w:pPr>
        <w:pStyle w:val="ListParagraph"/>
        <w:numPr>
          <w:ilvl w:val="0"/>
          <w:numId w:val="1"/>
        </w:numPr>
        <w:textAlignment w:val="baseline"/>
        <w:rPr>
          <w:rFonts w:ascii="Trebuchet MS" w:hAnsi="Trebuchet MS"/>
          <w:sz w:val="22"/>
          <w:szCs w:val="22"/>
        </w:rPr>
      </w:pPr>
      <w:r w:rsidRPr="0091610F">
        <w:rPr>
          <w:rFonts w:ascii="Trebuchet MS" w:hAnsi="Trebuchet MS"/>
          <w:sz w:val="22"/>
          <w:szCs w:val="22"/>
        </w:rPr>
        <w:t>Previous work providing in-home or community-based therapy services </w:t>
      </w:r>
    </w:p>
    <w:p w14:paraId="1330EEF5" w14:textId="1B775DC9" w:rsidR="009F2C6F" w:rsidRDefault="009F2C6F"/>
    <w:p w14:paraId="4D55A5AF" w14:textId="69C21738" w:rsidR="00B7632A" w:rsidRDefault="00B7632A"/>
    <w:p w14:paraId="188C18A9" w14:textId="77777777" w:rsidR="00B7632A" w:rsidRPr="00585526" w:rsidRDefault="00B7632A" w:rsidP="00B7632A">
      <w:pPr>
        <w:textAlignment w:val="baseline"/>
        <w:rPr>
          <w:rFonts w:ascii="Trebuchet MS" w:hAnsi="Trebuchet MS"/>
          <w:sz w:val="22"/>
          <w:szCs w:val="22"/>
        </w:rPr>
      </w:pPr>
      <w:r w:rsidRPr="00585526">
        <w:rPr>
          <w:rFonts w:ascii="Trebuchet MS" w:hAnsi="Trebuchet MS"/>
          <w:b/>
          <w:bCs/>
          <w:sz w:val="22"/>
          <w:szCs w:val="22"/>
        </w:rPr>
        <w:t>Duties &amp; Responsibilities</w:t>
      </w:r>
      <w:r w:rsidRPr="00585526">
        <w:rPr>
          <w:rFonts w:ascii="Trebuchet MS" w:hAnsi="Trebuchet MS"/>
          <w:sz w:val="22"/>
          <w:szCs w:val="22"/>
        </w:rPr>
        <w:t> </w:t>
      </w:r>
    </w:p>
    <w:p w14:paraId="519AC490" w14:textId="77777777" w:rsidR="00B7632A" w:rsidRPr="004925AE" w:rsidRDefault="00B7632A" w:rsidP="00B7632A">
      <w:pPr>
        <w:pStyle w:val="ListParagraph"/>
        <w:numPr>
          <w:ilvl w:val="0"/>
          <w:numId w:val="2"/>
        </w:numPr>
        <w:textAlignment w:val="baseline"/>
        <w:rPr>
          <w:rFonts w:ascii="Trebuchet MS" w:hAnsi="Trebuchet MS"/>
          <w:sz w:val="22"/>
          <w:szCs w:val="22"/>
        </w:rPr>
      </w:pPr>
      <w:r w:rsidRPr="004925AE">
        <w:rPr>
          <w:rFonts w:ascii="Trebuchet MS" w:hAnsi="Trebuchet MS"/>
          <w:sz w:val="22"/>
          <w:szCs w:val="22"/>
        </w:rPr>
        <w:t>Engage in weekly case planning and evaluation of case progress, with ongoing support from your supervisor and team members, including through group supervision.</w:t>
      </w:r>
    </w:p>
    <w:p w14:paraId="3973B8DB" w14:textId="77777777" w:rsidR="00B7632A" w:rsidRPr="004925AE" w:rsidRDefault="00B7632A" w:rsidP="00B7632A">
      <w:pPr>
        <w:pStyle w:val="ListParagraph"/>
        <w:numPr>
          <w:ilvl w:val="0"/>
          <w:numId w:val="2"/>
        </w:numPr>
        <w:textAlignment w:val="baseline"/>
        <w:rPr>
          <w:rFonts w:ascii="Trebuchet MS" w:hAnsi="Trebuchet MS"/>
          <w:sz w:val="22"/>
          <w:szCs w:val="22"/>
        </w:rPr>
      </w:pPr>
      <w:r w:rsidRPr="004925AE">
        <w:rPr>
          <w:rFonts w:ascii="Trebuchet MS" w:hAnsi="Trebuchet MS"/>
          <w:sz w:val="22"/>
          <w:szCs w:val="22"/>
        </w:rPr>
        <w:t xml:space="preserve">While only one therapists works with a particular family, the MST team facilitates a supportive work environment to cover </w:t>
      </w:r>
      <w:r>
        <w:rPr>
          <w:rFonts w:ascii="Trebuchet MS" w:hAnsi="Trebuchet MS"/>
          <w:sz w:val="22"/>
          <w:szCs w:val="22"/>
        </w:rPr>
        <w:t xml:space="preserve">each other’s </w:t>
      </w:r>
      <w:r w:rsidRPr="004925AE">
        <w:rPr>
          <w:rFonts w:ascii="Trebuchet MS" w:hAnsi="Trebuchet MS"/>
          <w:sz w:val="22"/>
          <w:szCs w:val="22"/>
        </w:rPr>
        <w:t xml:space="preserve">clients for vacation/time off and </w:t>
      </w:r>
      <w:r>
        <w:rPr>
          <w:rFonts w:ascii="Trebuchet MS" w:hAnsi="Trebuchet MS"/>
          <w:sz w:val="22"/>
          <w:szCs w:val="22"/>
        </w:rPr>
        <w:t>support</w:t>
      </w:r>
      <w:r w:rsidRPr="004925AE">
        <w:rPr>
          <w:rFonts w:ascii="Trebuchet MS" w:hAnsi="Trebuchet MS"/>
          <w:sz w:val="22"/>
          <w:szCs w:val="22"/>
        </w:rPr>
        <w:t xml:space="preserve"> each other to maintain a work/life balance.</w:t>
      </w:r>
    </w:p>
    <w:p w14:paraId="27877CA8" w14:textId="77777777" w:rsidR="00B7632A" w:rsidRPr="004925AE" w:rsidRDefault="00B7632A" w:rsidP="00B7632A">
      <w:pPr>
        <w:pStyle w:val="ListParagraph"/>
        <w:numPr>
          <w:ilvl w:val="0"/>
          <w:numId w:val="2"/>
        </w:numPr>
        <w:textAlignment w:val="baseline"/>
        <w:rPr>
          <w:rFonts w:ascii="Trebuchet MS" w:hAnsi="Trebuchet MS"/>
          <w:sz w:val="22"/>
          <w:szCs w:val="22"/>
        </w:rPr>
      </w:pPr>
      <w:r w:rsidRPr="004925AE">
        <w:rPr>
          <w:rFonts w:ascii="Trebuchet MS" w:hAnsi="Trebuchet MS"/>
          <w:sz w:val="22"/>
          <w:szCs w:val="22"/>
        </w:rPr>
        <w:t>Receive regular training, professional development, supervision, and consultation activities designed to help you acquire extensive clinical skills within the MST treatment model. </w:t>
      </w:r>
    </w:p>
    <w:p w14:paraId="13C5FD5E" w14:textId="77777777" w:rsidR="00B7632A" w:rsidRPr="002A2036" w:rsidRDefault="00B7632A" w:rsidP="00B7632A">
      <w:pPr>
        <w:pStyle w:val="ListParagraph"/>
        <w:numPr>
          <w:ilvl w:val="0"/>
          <w:numId w:val="2"/>
        </w:numPr>
        <w:textAlignment w:val="baseline"/>
        <w:rPr>
          <w:rFonts w:ascii="Trebuchet MS" w:hAnsi="Trebuchet MS"/>
          <w:sz w:val="22"/>
          <w:szCs w:val="22"/>
        </w:rPr>
      </w:pPr>
      <w:r w:rsidRPr="002A2036">
        <w:rPr>
          <w:rFonts w:ascii="Trebuchet MS" w:hAnsi="Trebuchet MS"/>
          <w:sz w:val="22"/>
          <w:szCs w:val="22"/>
        </w:rPr>
        <w:t>Provide clinical treatment to families using the MST treatment model and principles. Some principles include leveraging strengths and focusing on the positive, understanding sequences of behavior, and increasing mature behavior. </w:t>
      </w:r>
    </w:p>
    <w:p w14:paraId="2D95CBCD" w14:textId="77777777" w:rsidR="00B7632A" w:rsidRPr="002A2036" w:rsidRDefault="00B7632A" w:rsidP="00B7632A">
      <w:pPr>
        <w:pStyle w:val="ListParagraph"/>
        <w:numPr>
          <w:ilvl w:val="0"/>
          <w:numId w:val="2"/>
        </w:numPr>
        <w:textAlignment w:val="baseline"/>
        <w:rPr>
          <w:rFonts w:ascii="Trebuchet MS" w:hAnsi="Trebuchet MS"/>
          <w:sz w:val="22"/>
          <w:szCs w:val="22"/>
        </w:rPr>
      </w:pPr>
      <w:r w:rsidRPr="002A2036">
        <w:rPr>
          <w:rFonts w:ascii="Trebuchet MS" w:hAnsi="Trebuchet MS"/>
          <w:sz w:val="22"/>
          <w:szCs w:val="22"/>
        </w:rPr>
        <w:t>Conduct a thorough assessment of the client and family: gather information on behaviors of concern and strengths in the family and their ecology to inform conceptualization of the problem behaviors and interactions within the family’s ecological context. </w:t>
      </w:r>
    </w:p>
    <w:p w14:paraId="66B84A57" w14:textId="77777777" w:rsidR="00B7632A" w:rsidRPr="002A2036" w:rsidRDefault="00B7632A" w:rsidP="00B7632A">
      <w:pPr>
        <w:pStyle w:val="ListParagraph"/>
        <w:numPr>
          <w:ilvl w:val="0"/>
          <w:numId w:val="2"/>
        </w:numPr>
        <w:textAlignment w:val="baseline"/>
        <w:rPr>
          <w:rFonts w:ascii="Trebuchet MS" w:hAnsi="Trebuchet MS"/>
          <w:sz w:val="22"/>
          <w:szCs w:val="22"/>
        </w:rPr>
      </w:pPr>
      <w:r w:rsidRPr="002A2036">
        <w:rPr>
          <w:rFonts w:ascii="Trebuchet MS" w:hAnsi="Trebuchet MS"/>
          <w:sz w:val="22"/>
          <w:szCs w:val="22"/>
        </w:rPr>
        <w:t>Work comfortably with a diverse community of clients</w:t>
      </w:r>
    </w:p>
    <w:p w14:paraId="4708E7C3" w14:textId="77777777" w:rsidR="00B7632A" w:rsidRPr="002A2036" w:rsidRDefault="00B7632A" w:rsidP="00B7632A">
      <w:pPr>
        <w:pStyle w:val="ListParagraph"/>
        <w:numPr>
          <w:ilvl w:val="0"/>
          <w:numId w:val="2"/>
        </w:numPr>
        <w:textAlignment w:val="baseline"/>
        <w:rPr>
          <w:rFonts w:ascii="Trebuchet MS" w:hAnsi="Trebuchet MS"/>
          <w:sz w:val="22"/>
          <w:szCs w:val="22"/>
        </w:rPr>
      </w:pPr>
      <w:r w:rsidRPr="002A2036">
        <w:rPr>
          <w:rFonts w:ascii="Trebuchet MS" w:hAnsi="Trebuchet MS"/>
          <w:sz w:val="22"/>
          <w:szCs w:val="22"/>
        </w:rPr>
        <w:t xml:space="preserve">Learn how to effectively connect with the families in the communities </w:t>
      </w:r>
      <w:r>
        <w:rPr>
          <w:rFonts w:ascii="Trebuchet MS" w:hAnsi="Trebuchet MS"/>
          <w:sz w:val="22"/>
          <w:szCs w:val="22"/>
        </w:rPr>
        <w:t xml:space="preserve">served by </w:t>
      </w:r>
      <w:r w:rsidRPr="002A2036">
        <w:rPr>
          <w:rFonts w:ascii="Trebuchet MS" w:hAnsi="Trebuchet MS"/>
          <w:sz w:val="22"/>
          <w:szCs w:val="22"/>
        </w:rPr>
        <w:t>the team</w:t>
      </w:r>
    </w:p>
    <w:p w14:paraId="3BAFFCDB" w14:textId="49AFA28A" w:rsidR="00B7632A" w:rsidRPr="002A2036" w:rsidRDefault="00B7632A" w:rsidP="00B7632A">
      <w:pPr>
        <w:pStyle w:val="ListParagraph"/>
        <w:numPr>
          <w:ilvl w:val="0"/>
          <w:numId w:val="2"/>
        </w:numPr>
        <w:textAlignment w:val="baseline"/>
        <w:rPr>
          <w:rFonts w:ascii="Trebuchet MS" w:hAnsi="Trebuchet MS"/>
          <w:sz w:val="22"/>
          <w:szCs w:val="22"/>
        </w:rPr>
      </w:pPr>
      <w:r w:rsidRPr="002A2036">
        <w:rPr>
          <w:rFonts w:ascii="Trebuchet MS" w:hAnsi="Trebuchet MS"/>
          <w:sz w:val="22"/>
          <w:szCs w:val="22"/>
        </w:rPr>
        <w:t>Continuously work to engage the primary caregiver, family members, supports, and community agency staff </w:t>
      </w:r>
      <w:r w:rsidR="00CB4716">
        <w:rPr>
          <w:rFonts w:ascii="Trebuchet MS" w:hAnsi="Trebuchet MS"/>
          <w:sz w:val="22"/>
          <w:szCs w:val="22"/>
        </w:rPr>
        <w:t xml:space="preserve">such as school systems, probation, and child welfare </w:t>
      </w:r>
      <w:r w:rsidRPr="002A2036">
        <w:rPr>
          <w:rFonts w:ascii="Trebuchet MS" w:hAnsi="Trebuchet MS"/>
          <w:sz w:val="22"/>
          <w:szCs w:val="22"/>
        </w:rPr>
        <w:t>in change-oriented treatment. </w:t>
      </w:r>
    </w:p>
    <w:p w14:paraId="5601A7B8" w14:textId="77777777" w:rsidR="00B7632A" w:rsidRDefault="00B7632A"/>
    <w:sectPr w:rsidR="00B76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556"/>
    <w:multiLevelType w:val="hybridMultilevel"/>
    <w:tmpl w:val="268887A2"/>
    <w:lvl w:ilvl="0" w:tplc="5EB26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9650F"/>
    <w:multiLevelType w:val="hybridMultilevel"/>
    <w:tmpl w:val="5C104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80872">
    <w:abstractNumId w:val="1"/>
  </w:num>
  <w:num w:numId="2" w16cid:durableId="775174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MzU2NDEzMTUzNDdV0lEKTi0uzszPAykwrAUABd9bSCwAAAA="/>
  </w:docVars>
  <w:rsids>
    <w:rsidRoot w:val="00B7632A"/>
    <w:rsid w:val="009F2C6F"/>
    <w:rsid w:val="00B7632A"/>
    <w:rsid w:val="00CB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35AE"/>
  <w15:chartTrackingRefBased/>
  <w15:docId w15:val="{5460072A-FE67-4C29-BBED-CC295A5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84F9D601A9E4AA3CAEC3BD88AA625" ma:contentTypeVersion="11" ma:contentTypeDescription="Create a new document." ma:contentTypeScope="" ma:versionID="6300d4bfe41570ce49da03f870ecc1ae">
  <xsd:schema xmlns:xsd="http://www.w3.org/2001/XMLSchema" xmlns:xs="http://www.w3.org/2001/XMLSchema" xmlns:p="http://schemas.microsoft.com/office/2006/metadata/properties" xmlns:ns2="04a3659d-2f61-4e99-9e87-6f7dd429db21" xmlns:ns3="e75b362f-0414-45c8-a589-97de56d812c4" targetNamespace="http://schemas.microsoft.com/office/2006/metadata/properties" ma:root="true" ma:fieldsID="be2a9659297d2bf8d3d4b57442985ff5" ns2:_="" ns3:_="">
    <xsd:import namespace="04a3659d-2f61-4e99-9e87-6f7dd429db21"/>
    <xsd:import namespace="e75b362f-0414-45c8-a589-97de56d81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3659d-2f61-4e99-9e87-6f7dd429d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b362f-0414-45c8-a589-97de56d81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AE424D-EE13-4ECC-B65E-4E53B0266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a3659d-2f61-4e99-9e87-6f7dd429db21"/>
    <ds:schemaRef ds:uri="e75b362f-0414-45c8-a589-97de56d81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8EB43-0BBA-4FE4-894E-19A466578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F0AEF4-50EA-4D92-B7F6-AF46362B380F}">
  <ds:schemaRefs>
    <ds:schemaRef ds:uri="http://purl.org/dc/elements/1.1/"/>
    <ds:schemaRef ds:uri="http://schemas.microsoft.com/office/2006/metadata/properties"/>
    <ds:schemaRef ds:uri="04a3659d-2f61-4e99-9e87-6f7dd429db21"/>
    <ds:schemaRef ds:uri="http://purl.org/dc/terms/"/>
    <ds:schemaRef ds:uri="http://schemas.openxmlformats.org/package/2006/metadata/core-properties"/>
    <ds:schemaRef ds:uri="e75b362f-0414-45c8-a589-97de56d812c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Pascucci</dc:creator>
  <cp:keywords/>
  <dc:description/>
  <cp:lastModifiedBy>Kimberly Pascucci</cp:lastModifiedBy>
  <cp:revision>1</cp:revision>
  <dcterms:created xsi:type="dcterms:W3CDTF">2022-06-30T12:21:00Z</dcterms:created>
  <dcterms:modified xsi:type="dcterms:W3CDTF">2022-06-30T12:30:00Z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0x010100EEE84F9D601A9E4AA3CAEC3BD88AA625</vt:lpwstr>
  </property>
</Properties>
</file>